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7AA2" w:rsidRPr="0003673B">
      <w:pPr>
        <w:shd w:val="clear" w:color="auto" w:fill="FFFFFF"/>
        <w:rPr>
          <w:rFonts w:eastAsia="Times New Roman"/>
          <w:sz w:val="28"/>
          <w:szCs w:val="28"/>
        </w:rPr>
      </w:pPr>
      <w:r w:rsidRPr="0003673B">
        <w:rPr>
          <w:rFonts w:eastAsia="Times New Roman"/>
          <w:sz w:val="28"/>
          <w:szCs w:val="28"/>
        </w:rPr>
        <w:t>УИД№86</w:t>
      </w:r>
      <w:r w:rsidRPr="0003673B">
        <w:rPr>
          <w:rFonts w:eastAsia="Times New Roman"/>
          <w:sz w:val="28"/>
          <w:szCs w:val="28"/>
          <w:lang w:val="en-US"/>
        </w:rPr>
        <w:t>MS</w:t>
      </w:r>
      <w:r w:rsidRPr="0003673B">
        <w:rPr>
          <w:rFonts w:eastAsia="Times New Roman"/>
          <w:sz w:val="28"/>
          <w:szCs w:val="28"/>
        </w:rPr>
        <w:t>0015-01-202</w:t>
      </w:r>
      <w:r w:rsidR="0056742D">
        <w:rPr>
          <w:rFonts w:eastAsia="Times New Roman"/>
          <w:sz w:val="28"/>
          <w:szCs w:val="28"/>
        </w:rPr>
        <w:t>4</w:t>
      </w:r>
      <w:r w:rsidRPr="0003673B">
        <w:rPr>
          <w:rFonts w:eastAsia="Times New Roman"/>
          <w:sz w:val="28"/>
          <w:szCs w:val="28"/>
        </w:rPr>
        <w:t>-001</w:t>
      </w:r>
      <w:r w:rsidR="00102982">
        <w:rPr>
          <w:rFonts w:eastAsia="Times New Roman"/>
          <w:sz w:val="28"/>
          <w:szCs w:val="28"/>
        </w:rPr>
        <w:t>432</w:t>
      </w:r>
      <w:r w:rsidRPr="0003673B">
        <w:rPr>
          <w:rFonts w:eastAsia="Times New Roman"/>
          <w:sz w:val="28"/>
          <w:szCs w:val="28"/>
        </w:rPr>
        <w:t>-</w:t>
      </w:r>
      <w:r w:rsidR="00102982">
        <w:rPr>
          <w:rFonts w:eastAsia="Times New Roman"/>
          <w:sz w:val="28"/>
          <w:szCs w:val="28"/>
        </w:rPr>
        <w:t>44</w:t>
      </w:r>
    </w:p>
    <w:p w:rsidR="00536C28" w:rsidRPr="0003673B" w:rsidP="00536C2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5-</w:t>
      </w:r>
      <w:r w:rsidR="00102982">
        <w:rPr>
          <w:rFonts w:eastAsia="Times New Roman"/>
          <w:sz w:val="28"/>
          <w:szCs w:val="28"/>
        </w:rPr>
        <w:t>289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1504/202</w:t>
      </w:r>
      <w:r w:rsidR="00102982">
        <w:rPr>
          <w:rFonts w:eastAsia="Times New Roman"/>
          <w:spacing w:val="12"/>
          <w:sz w:val="28"/>
          <w:szCs w:val="28"/>
        </w:rPr>
        <w:t>4</w:t>
      </w:r>
    </w:p>
    <w:p w:rsidR="00536C28" w:rsidP="00536C28">
      <w:pPr>
        <w:shd w:val="clear" w:color="auto" w:fill="FFFFFF"/>
        <w:rPr>
          <w:sz w:val="28"/>
          <w:szCs w:val="28"/>
        </w:rPr>
      </w:pPr>
    </w:p>
    <w:p w:rsidR="00536C28" w:rsidP="00536C2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536C28" w:rsidP="00536C28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  <w:r w:rsidR="0047556A">
        <w:rPr>
          <w:rFonts w:eastAsia="Times New Roman"/>
          <w:bCs/>
          <w:sz w:val="28"/>
          <w:szCs w:val="28"/>
        </w:rPr>
        <w:t xml:space="preserve"> </w:t>
      </w:r>
      <w:r w:rsidR="00102982">
        <w:rPr>
          <w:rFonts w:eastAsia="Times New Roman"/>
          <w:bCs/>
          <w:sz w:val="28"/>
          <w:szCs w:val="28"/>
        </w:rPr>
        <w:t>27</w:t>
      </w:r>
      <w:r w:rsidR="000124F2">
        <w:rPr>
          <w:rFonts w:eastAsia="Times New Roman"/>
          <w:bCs/>
          <w:sz w:val="28"/>
          <w:szCs w:val="28"/>
        </w:rPr>
        <w:t xml:space="preserve"> февраля </w:t>
      </w:r>
      <w:r w:rsidR="00287758">
        <w:rPr>
          <w:rFonts w:eastAsia="Times New Roman"/>
          <w:bCs/>
          <w:sz w:val="28"/>
          <w:szCs w:val="28"/>
        </w:rPr>
        <w:t>202</w:t>
      </w:r>
      <w:r w:rsidR="00102982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            </w:t>
      </w:r>
      <w:r>
        <w:rPr>
          <w:rFonts w:eastAsia="Times New Roman"/>
          <w:bCs/>
          <w:spacing w:val="-8"/>
          <w:sz w:val="28"/>
          <w:szCs w:val="28"/>
        </w:rPr>
        <w:t>г.п. Лянтор</w:t>
      </w:r>
    </w:p>
    <w:p w:rsidR="001E03FA" w:rsidP="00827E3C">
      <w:pPr>
        <w:shd w:val="clear" w:color="auto" w:fill="FFFFFF"/>
        <w:spacing w:before="317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Мировой судья судебного участка № 4 Сургутского</w:t>
      </w:r>
      <w:r>
        <w:rPr>
          <w:rFonts w:eastAsia="Times New Roman"/>
          <w:sz w:val="28"/>
          <w:szCs w:val="28"/>
        </w:rPr>
        <w:t xml:space="preserve"> судебного района Ханты-Мансийского автономного округа - Югры Ирина Петровна Кравцова,</w:t>
      </w:r>
    </w:p>
    <w:p w:rsidR="00536C28" w:rsidP="00827E3C">
      <w:pPr>
        <w:shd w:val="clear" w:color="auto" w:fill="FFFFFF"/>
        <w:spacing w:before="317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д.13 ул. Салавата Юлаева г.п. Лянтор, Сургутский район </w:t>
      </w:r>
    </w:p>
    <w:p w:rsidR="00536C28" w:rsidP="00827E3C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</w:t>
      </w:r>
      <w:r>
        <w:rPr>
          <w:rFonts w:eastAsia="Times New Roman"/>
          <w:sz w:val="28"/>
          <w:szCs w:val="28"/>
        </w:rPr>
        <w:t>ской Федерации об административных правонарушениях в отношении</w:t>
      </w:r>
    </w:p>
    <w:p w:rsidR="00536C28" w:rsidP="00536C28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255B4A">
        <w:rPr>
          <w:spacing w:val="-1"/>
          <w:sz w:val="28"/>
          <w:szCs w:val="28"/>
        </w:rPr>
        <w:t xml:space="preserve"> </w:t>
      </w:r>
      <w:r w:rsidR="009C1D19">
        <w:rPr>
          <w:spacing w:val="-1"/>
          <w:sz w:val="28"/>
          <w:szCs w:val="28"/>
        </w:rPr>
        <w:t>Щегликова</w:t>
      </w:r>
      <w:r w:rsidR="009C1D19">
        <w:rPr>
          <w:spacing w:val="-1"/>
          <w:sz w:val="28"/>
          <w:szCs w:val="28"/>
        </w:rPr>
        <w:t xml:space="preserve"> Дмитрия Викторовича,</w:t>
      </w:r>
      <w:r>
        <w:rPr>
          <w:spacing w:val="-1"/>
          <w:sz w:val="28"/>
          <w:szCs w:val="28"/>
        </w:rPr>
        <w:t xml:space="preserve"> ***</w:t>
      </w:r>
      <w:r w:rsidR="00255B4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ранее</w:t>
      </w:r>
      <w:r w:rsidR="00845F5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привле</w:t>
      </w:r>
      <w:r>
        <w:rPr>
          <w:spacing w:val="-1"/>
          <w:sz w:val="28"/>
          <w:szCs w:val="28"/>
        </w:rPr>
        <w:t>кавшегося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 w:rsidR="00536C28" w:rsidP="00536C28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</w:t>
      </w:r>
      <w:r>
        <w:rPr>
          <w:sz w:val="28"/>
          <w:szCs w:val="28"/>
        </w:rPr>
        <w:t>ренные ст. 25.1 Кодекса Российской Федерации об административных правонарушениях.</w:t>
      </w:r>
    </w:p>
    <w:p w:rsidR="00536C28" w:rsidP="00827E3C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674BB0" w:rsidP="00536C28">
      <w:pPr>
        <w:shd w:val="clear" w:color="auto" w:fill="FFFFFF"/>
        <w:spacing w:line="317" w:lineRule="exact"/>
        <w:ind w:left="19"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536C28" w:rsidP="00536C28">
      <w:pPr>
        <w:shd w:val="clear" w:color="auto" w:fill="FFFFFF"/>
        <w:spacing w:line="317" w:lineRule="exact"/>
        <w:ind w:left="19"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Щегликов Д.В. </w:t>
      </w:r>
      <w:r w:rsidR="000124F2">
        <w:rPr>
          <w:spacing w:val="-1"/>
          <w:sz w:val="28"/>
          <w:szCs w:val="28"/>
        </w:rPr>
        <w:t>0</w:t>
      </w:r>
      <w:r w:rsidR="00102982">
        <w:rPr>
          <w:spacing w:val="-1"/>
          <w:sz w:val="28"/>
          <w:szCs w:val="28"/>
        </w:rPr>
        <w:t>5.10</w:t>
      </w:r>
      <w:r w:rsidR="000124F2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20</w:t>
      </w:r>
      <w:r w:rsidR="00287758">
        <w:rPr>
          <w:spacing w:val="-1"/>
          <w:sz w:val="28"/>
          <w:szCs w:val="28"/>
        </w:rPr>
        <w:t>2</w:t>
      </w:r>
      <w:r w:rsidR="000124F2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г.</w:t>
      </w:r>
      <w:r w:rsidRPr="002E7F6B">
        <w:rPr>
          <w:rFonts w:eastAsia="Times New Roman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в 00:01 ч. по адресу:</w:t>
      </w:r>
      <w:r w:rsidRPr="00797ED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628449, ХМАО-Югра, Сургутский район, г.Лянтор,  ***</w:t>
      </w:r>
      <w:r w:rsidR="00255B4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не уплатил штраф в размере </w:t>
      </w:r>
      <w:r>
        <w:rPr>
          <w:spacing w:val="-1"/>
          <w:sz w:val="28"/>
          <w:szCs w:val="28"/>
        </w:rPr>
        <w:t xml:space="preserve">1020.00 рублей, назначенный на основании постановления  </w:t>
      </w:r>
      <w:r w:rsidR="00C00A50">
        <w:rPr>
          <w:spacing w:val="-1"/>
          <w:sz w:val="28"/>
          <w:szCs w:val="28"/>
        </w:rPr>
        <w:t xml:space="preserve"> мирового судьи судебного участка № </w:t>
      </w:r>
      <w:r w:rsidR="0047556A">
        <w:rPr>
          <w:spacing w:val="-1"/>
          <w:sz w:val="28"/>
          <w:szCs w:val="28"/>
        </w:rPr>
        <w:t>4</w:t>
      </w:r>
      <w:r w:rsidR="00C00A50">
        <w:rPr>
          <w:spacing w:val="-1"/>
          <w:sz w:val="28"/>
          <w:szCs w:val="28"/>
        </w:rPr>
        <w:t xml:space="preserve"> </w:t>
      </w:r>
      <w:r w:rsidR="0047556A">
        <w:rPr>
          <w:spacing w:val="-1"/>
          <w:sz w:val="28"/>
          <w:szCs w:val="28"/>
        </w:rPr>
        <w:t xml:space="preserve">Сургутского судебного района </w:t>
      </w:r>
      <w:r w:rsidR="00C00A50">
        <w:rPr>
          <w:spacing w:val="-1"/>
          <w:sz w:val="28"/>
          <w:szCs w:val="28"/>
        </w:rPr>
        <w:t xml:space="preserve"> № 05-</w:t>
      </w:r>
      <w:r w:rsidR="00255B4A">
        <w:rPr>
          <w:spacing w:val="-1"/>
          <w:sz w:val="28"/>
          <w:szCs w:val="28"/>
        </w:rPr>
        <w:t xml:space="preserve"> </w:t>
      </w:r>
      <w:r w:rsidR="00102982">
        <w:rPr>
          <w:spacing w:val="-1"/>
          <w:sz w:val="28"/>
          <w:szCs w:val="28"/>
        </w:rPr>
        <w:t>727</w:t>
      </w:r>
      <w:r w:rsidR="0047556A">
        <w:rPr>
          <w:spacing w:val="-1"/>
          <w:sz w:val="28"/>
          <w:szCs w:val="28"/>
        </w:rPr>
        <w:t>-150</w:t>
      </w:r>
      <w:r w:rsidR="00C76DE6">
        <w:rPr>
          <w:spacing w:val="-1"/>
          <w:sz w:val="28"/>
          <w:szCs w:val="28"/>
        </w:rPr>
        <w:t>4</w:t>
      </w:r>
      <w:r w:rsidR="0047556A">
        <w:rPr>
          <w:spacing w:val="-1"/>
          <w:sz w:val="28"/>
          <w:szCs w:val="28"/>
        </w:rPr>
        <w:t>/202</w:t>
      </w:r>
      <w:r w:rsidR="00102982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от </w:t>
      </w:r>
      <w:r w:rsidR="00102982">
        <w:rPr>
          <w:spacing w:val="-1"/>
          <w:sz w:val="28"/>
          <w:szCs w:val="28"/>
        </w:rPr>
        <w:t>18.07.2023</w:t>
      </w:r>
      <w:r>
        <w:rPr>
          <w:spacing w:val="-1"/>
          <w:sz w:val="28"/>
          <w:szCs w:val="28"/>
        </w:rPr>
        <w:t xml:space="preserve"> г. за совершение правонарушения, предусмотренного </w:t>
      </w:r>
      <w:r w:rsidR="00255B4A">
        <w:rPr>
          <w:spacing w:val="-1"/>
          <w:sz w:val="28"/>
          <w:szCs w:val="28"/>
        </w:rPr>
        <w:t>ч.1</w:t>
      </w:r>
      <w:r>
        <w:rPr>
          <w:spacing w:val="-1"/>
          <w:sz w:val="28"/>
          <w:szCs w:val="28"/>
        </w:rPr>
        <w:t xml:space="preserve"> ст. 20.25 </w:t>
      </w:r>
      <w:r w:rsidRPr="004948D7">
        <w:rPr>
          <w:rFonts w:eastAsia="Times New Roman"/>
          <w:sz w:val="28"/>
          <w:szCs w:val="28"/>
        </w:rPr>
        <w:t>Кодекса Российской Федерации об ад</w:t>
      </w:r>
      <w:r w:rsidRPr="004948D7">
        <w:rPr>
          <w:rFonts w:eastAsia="Times New Roman"/>
          <w:sz w:val="28"/>
          <w:szCs w:val="28"/>
        </w:rPr>
        <w:t>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C76DE6" w:rsidP="000124F2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Щегликов Д.В. </w:t>
      </w:r>
      <w:r w:rsidR="00255B4A">
        <w:rPr>
          <w:spacing w:val="-1"/>
          <w:sz w:val="28"/>
          <w:szCs w:val="28"/>
        </w:rPr>
        <w:t xml:space="preserve"> </w:t>
      </w:r>
      <w:r w:rsidR="000124F2">
        <w:rPr>
          <w:spacing w:val="-1"/>
          <w:sz w:val="28"/>
          <w:szCs w:val="28"/>
        </w:rPr>
        <w:t>в судебном заседании вину в совершении правонарушения признал.</w:t>
      </w:r>
    </w:p>
    <w:p w:rsidR="009A5C8D" w:rsidP="004112FF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 w:rsidR="00630DD7">
        <w:rPr>
          <w:rFonts w:eastAsia="Times New Roman"/>
          <w:sz w:val="28"/>
          <w:szCs w:val="28"/>
        </w:rPr>
        <w:t>ина</w:t>
      </w:r>
      <w:r w:rsidR="00CF523C">
        <w:rPr>
          <w:rFonts w:eastAsia="Times New Roman"/>
          <w:sz w:val="28"/>
          <w:szCs w:val="28"/>
        </w:rPr>
        <w:t xml:space="preserve"> </w:t>
      </w:r>
      <w:r w:rsidR="009C1D19">
        <w:rPr>
          <w:spacing w:val="-1"/>
          <w:sz w:val="28"/>
          <w:szCs w:val="28"/>
        </w:rPr>
        <w:t>Щегликова Д.В. в</w:t>
      </w:r>
      <w:r w:rsidR="00B413C3">
        <w:rPr>
          <w:spacing w:val="-1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совершении административного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правонарушения предусмотренного ч. 1 ст. 20.25 Кодекса Российской Федерации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</w:t>
      </w:r>
      <w:r w:rsidR="005D7821">
        <w:rPr>
          <w:rFonts w:eastAsia="Times New Roman"/>
          <w:sz w:val="28"/>
          <w:szCs w:val="28"/>
        </w:rPr>
        <w:t xml:space="preserve"> </w:t>
      </w:r>
      <w:r w:rsidR="00DE5884">
        <w:rPr>
          <w:rFonts w:eastAsia="Times New Roman"/>
          <w:sz w:val="28"/>
          <w:szCs w:val="28"/>
        </w:rPr>
        <w:t>п</w:t>
      </w:r>
      <w:r w:rsidRPr="002E7F6B" w:rsidR="00630DD7">
        <w:rPr>
          <w:rFonts w:eastAsia="Times New Roman"/>
          <w:sz w:val="28"/>
          <w:szCs w:val="28"/>
        </w:rPr>
        <w:t>равонарушениях</w:t>
      </w:r>
      <w:r w:rsidR="006B4516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подтверждается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доказательствами: постановлением </w:t>
      </w:r>
      <w:r w:rsidR="00C00A50">
        <w:rPr>
          <w:spacing w:val="-1"/>
          <w:sz w:val="28"/>
          <w:szCs w:val="28"/>
        </w:rPr>
        <w:t xml:space="preserve">мирового судьи судебного участка </w:t>
      </w:r>
      <w:r w:rsidR="0047556A">
        <w:rPr>
          <w:spacing w:val="-1"/>
          <w:sz w:val="28"/>
          <w:szCs w:val="28"/>
        </w:rPr>
        <w:t xml:space="preserve">№ 4 Сургутского судебного района </w:t>
      </w:r>
      <w:r w:rsidR="00102982">
        <w:rPr>
          <w:spacing w:val="-1"/>
          <w:sz w:val="28"/>
          <w:szCs w:val="28"/>
        </w:rPr>
        <w:t>№ 05- 727-1504/2023 от 18.07.2023 г.</w:t>
      </w:r>
      <w:r w:rsidR="00445FA4">
        <w:rPr>
          <w:spacing w:val="-1"/>
          <w:sz w:val="28"/>
          <w:szCs w:val="28"/>
        </w:rPr>
        <w:t xml:space="preserve"> </w:t>
      </w:r>
      <w:r w:rsidR="00827E3C">
        <w:rPr>
          <w:sz w:val="28"/>
          <w:szCs w:val="28"/>
        </w:rPr>
        <w:t xml:space="preserve">назначенным мировым судьей </w:t>
      </w:r>
      <w:r w:rsidRPr="00EC40A5" w:rsidR="00827E3C">
        <w:rPr>
          <w:sz w:val="28"/>
          <w:szCs w:val="28"/>
        </w:rPr>
        <w:t>уполномоченны</w:t>
      </w:r>
      <w:r w:rsidR="00827E3C">
        <w:rPr>
          <w:sz w:val="28"/>
          <w:szCs w:val="28"/>
        </w:rPr>
        <w:t>м</w:t>
      </w:r>
      <w:r w:rsidRPr="00EC40A5" w:rsidR="00827E3C">
        <w:rPr>
          <w:sz w:val="28"/>
          <w:szCs w:val="28"/>
        </w:rPr>
        <w:t xml:space="preserve"> рассматривать</w:t>
      </w:r>
      <w:r w:rsidR="00827E3C">
        <w:rPr>
          <w:sz w:val="28"/>
          <w:szCs w:val="28"/>
        </w:rPr>
        <w:t xml:space="preserve"> дела об административных правонарушениях</w:t>
      </w:r>
      <w:r w:rsidRPr="002E7F6B" w:rsidR="00827E3C">
        <w:rPr>
          <w:sz w:val="28"/>
          <w:szCs w:val="28"/>
        </w:rPr>
        <w:t xml:space="preserve"> в соответствии с Гл.</w:t>
      </w:r>
      <w:r w:rsidR="009C1D19">
        <w:rPr>
          <w:sz w:val="28"/>
          <w:szCs w:val="28"/>
        </w:rPr>
        <w:t>20</w:t>
      </w:r>
      <w:r w:rsidRPr="002E7F6B" w:rsidR="00827E3C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Pr="002E7F6B" w:rsidR="00827E3C">
        <w:rPr>
          <w:rFonts w:eastAsia="Times New Roman"/>
          <w:sz w:val="28"/>
          <w:szCs w:val="28"/>
        </w:rPr>
        <w:t xml:space="preserve"> </w:t>
      </w:r>
      <w:r w:rsidR="00827E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 назначено наказание в виде штрафа по </w:t>
      </w:r>
      <w:r w:rsidR="00255B4A">
        <w:rPr>
          <w:rFonts w:eastAsia="Times New Roman"/>
          <w:sz w:val="28"/>
          <w:szCs w:val="28"/>
        </w:rPr>
        <w:t>ч.1</w:t>
      </w:r>
      <w:r w:rsidR="00845F52">
        <w:rPr>
          <w:spacing w:val="-1"/>
          <w:sz w:val="28"/>
          <w:szCs w:val="28"/>
        </w:rPr>
        <w:t xml:space="preserve"> ст. </w:t>
      </w:r>
      <w:r w:rsidR="009C1D19">
        <w:rPr>
          <w:spacing w:val="-1"/>
          <w:sz w:val="28"/>
          <w:szCs w:val="28"/>
        </w:rPr>
        <w:t>20.25</w:t>
      </w:r>
      <w:r w:rsidR="00845F52">
        <w:rPr>
          <w:spacing w:val="-1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Кодекса Российской</w:t>
      </w:r>
      <w:r w:rsidR="00355A1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 w:rsidR="00CF523C">
        <w:rPr>
          <w:rFonts w:eastAsia="Times New Roman"/>
          <w:sz w:val="28"/>
          <w:szCs w:val="28"/>
        </w:rPr>
        <w:t xml:space="preserve"> </w:t>
      </w:r>
      <w:r w:rsidR="009C1D19">
        <w:rPr>
          <w:rFonts w:eastAsia="Times New Roman"/>
          <w:sz w:val="28"/>
          <w:szCs w:val="28"/>
        </w:rPr>
        <w:t>1</w:t>
      </w:r>
      <w:r w:rsidR="00255B4A">
        <w:rPr>
          <w:rFonts w:eastAsia="Times New Roman"/>
          <w:sz w:val="28"/>
          <w:szCs w:val="28"/>
        </w:rPr>
        <w:t>0</w:t>
      </w:r>
      <w:r w:rsidR="00046D1C">
        <w:rPr>
          <w:rFonts w:eastAsia="Times New Roman"/>
          <w:sz w:val="28"/>
          <w:szCs w:val="28"/>
        </w:rPr>
        <w:t>2</w:t>
      </w:r>
      <w:r w:rsidR="00C76DE6">
        <w:rPr>
          <w:rFonts w:eastAsia="Times New Roman"/>
          <w:sz w:val="28"/>
          <w:szCs w:val="28"/>
        </w:rPr>
        <w:t>0</w:t>
      </w:r>
      <w:r w:rsidR="005F6DCA">
        <w:rPr>
          <w:rFonts w:eastAsia="Times New Roman"/>
          <w:sz w:val="28"/>
          <w:szCs w:val="28"/>
        </w:rPr>
        <w:t>.00</w:t>
      </w:r>
      <w:r w:rsidRPr="002E7F6B" w:rsidR="00630DD7">
        <w:rPr>
          <w:rFonts w:eastAsia="Times New Roman"/>
          <w:sz w:val="28"/>
          <w:szCs w:val="28"/>
        </w:rPr>
        <w:t xml:space="preserve"> руб.</w:t>
      </w:r>
    </w:p>
    <w:p w:rsidR="003B3CD5" w:rsidP="001774B4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4112FF">
        <w:rPr>
          <w:rFonts w:eastAsia="Times New Roman"/>
          <w:sz w:val="28"/>
          <w:szCs w:val="28"/>
        </w:rPr>
        <w:t xml:space="preserve">  </w:t>
      </w:r>
      <w:r w:rsidRPr="002E7F6B" w:rsidR="00630DD7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 w:rsidR="005D7821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 w:rsidR="00067B25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требованиями ст. 26.11 Кодекса Российской Федерации  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ст.26.2 Кодекса Российской Федерации об административных правонарушениях.</w:t>
      </w:r>
    </w:p>
    <w:p w:rsidR="009222DD" w:rsidRPr="000D77B7" w:rsidP="009222DD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>Исследовав, материалы административного дела, выслушав</w:t>
      </w:r>
      <w:r w:rsidR="00931C37">
        <w:rPr>
          <w:spacing w:val="-1"/>
          <w:sz w:val="28"/>
          <w:szCs w:val="28"/>
        </w:rPr>
        <w:t xml:space="preserve">лицо,в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>судья приходит к выводу, что его вина</w:t>
      </w:r>
      <w:r w:rsidR="008C0234"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</w:t>
      </w:r>
      <w:r w:rsidRPr="000D77B7">
        <w:rPr>
          <w:sz w:val="28"/>
          <w:szCs w:val="28"/>
        </w:rPr>
        <w:t xml:space="preserve">предусмотренного ч. 1 ст. 20.25 </w:t>
      </w:r>
      <w:r w:rsidRPr="000D77B7">
        <w:rPr>
          <w:color w:val="000000"/>
          <w:spacing w:val="1"/>
          <w:sz w:val="28"/>
          <w:szCs w:val="28"/>
        </w:rPr>
        <w:t xml:space="preserve">Кодекса Российской Федерации об административных </w:t>
      </w:r>
      <w:r w:rsidRPr="000D77B7">
        <w:rPr>
          <w:color w:val="000000"/>
          <w:spacing w:val="1"/>
          <w:sz w:val="28"/>
          <w:szCs w:val="28"/>
        </w:rPr>
        <w:t>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24095C" w:rsidP="006B451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A30B67">
        <w:rPr>
          <w:color w:val="000000"/>
          <w:sz w:val="28"/>
          <w:szCs w:val="28"/>
        </w:rPr>
        <w:t xml:space="preserve"> </w:t>
      </w:r>
      <w:r w:rsidR="009C1D19">
        <w:rPr>
          <w:color w:val="000000"/>
          <w:sz w:val="28"/>
          <w:szCs w:val="28"/>
        </w:rPr>
        <w:t>Щегликова Д.В.</w:t>
      </w:r>
      <w:r w:rsidR="00255B4A">
        <w:rPr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судья квалифицирует по ч.</w:t>
      </w:r>
      <w:r w:rsidR="009E23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</w:t>
      </w:r>
      <w:r w:rsidR="00CF523C">
        <w:rPr>
          <w:color w:val="000000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еуплата административного штрафа в срок, предусмотренн</w:t>
      </w:r>
      <w:r>
        <w:rPr>
          <w:sz w:val="28"/>
          <w:szCs w:val="28"/>
        </w:rPr>
        <w:t xml:space="preserve">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964DB7" w:rsidP="005722B3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</w:t>
      </w:r>
      <w:r w:rsidRPr="000D77B7">
        <w:rPr>
          <w:spacing w:val="-1"/>
          <w:sz w:val="28"/>
          <w:szCs w:val="28"/>
        </w:rPr>
        <w:t xml:space="preserve">но. </w:t>
      </w:r>
    </w:p>
    <w:p w:rsidR="00B74498" w:rsidP="00B74498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</w:t>
      </w:r>
      <w:r>
        <w:rPr>
          <w:sz w:val="28"/>
          <w:szCs w:val="28"/>
        </w:rPr>
        <w:t xml:space="preserve">ее 1000 рублей либо административный арест на срок до пятнадцати суток, либо обязательные работы на  срок до 50 часов.  </w:t>
      </w:r>
    </w:p>
    <w:p w:rsidR="009E23AD" w:rsidP="009E23A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C20B3A">
        <w:rPr>
          <w:sz w:val="28"/>
          <w:szCs w:val="28"/>
        </w:rPr>
        <w:t xml:space="preserve"> 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</w:t>
      </w:r>
      <w:r w:rsidR="0047556A">
        <w:rPr>
          <w:sz w:val="28"/>
          <w:szCs w:val="28"/>
        </w:rPr>
        <w:t xml:space="preserve"> </w:t>
      </w:r>
      <w:r w:rsidR="00845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Кодекса Российской Федерации об административных прав</w:t>
      </w:r>
      <w:r>
        <w:rPr>
          <w:sz w:val="28"/>
          <w:szCs w:val="28"/>
        </w:rPr>
        <w:t xml:space="preserve">онарушениях – судом не установлено. </w:t>
      </w:r>
    </w:p>
    <w:p w:rsidR="00845F52" w:rsidRPr="002D40F6" w:rsidP="009E23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Обстоятельством</w:t>
      </w:r>
      <w:r w:rsidR="00287758">
        <w:rPr>
          <w:sz w:val="28"/>
          <w:szCs w:val="28"/>
        </w:rPr>
        <w:t>,</w:t>
      </w:r>
      <w:r>
        <w:rPr>
          <w:sz w:val="28"/>
          <w:szCs w:val="28"/>
        </w:rPr>
        <w:t xml:space="preserve"> отягчающим административную ответственность суд считает повторное совершение однородного правонарушения в течение года. </w:t>
      </w:r>
    </w:p>
    <w:p w:rsidR="009222DD" w:rsidRPr="006B4516" w:rsidP="006B451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При определении меры наказания суд учитывает характер и степень общественной </w:t>
      </w:r>
      <w:r w:rsidRPr="000D77B7">
        <w:rPr>
          <w:sz w:val="28"/>
          <w:szCs w:val="28"/>
        </w:rPr>
        <w:t>опасности совершенного деяния, данные о личности</w:t>
      </w:r>
      <w:r w:rsidRPr="00CF523C" w:rsidR="00CF523C">
        <w:rPr>
          <w:spacing w:val="-1"/>
          <w:sz w:val="28"/>
          <w:szCs w:val="28"/>
        </w:rPr>
        <w:t xml:space="preserve"> </w:t>
      </w:r>
      <w:r w:rsidR="009C2603">
        <w:rPr>
          <w:spacing w:val="-1"/>
          <w:sz w:val="28"/>
          <w:szCs w:val="28"/>
        </w:rPr>
        <w:t xml:space="preserve">лица привлеченного к административной ответственности </w:t>
      </w:r>
      <w:r w:rsidR="009E23AD">
        <w:rPr>
          <w:spacing w:val="-1"/>
          <w:sz w:val="28"/>
          <w:szCs w:val="28"/>
        </w:rPr>
        <w:t>наличие отягчающего обстоятельства</w:t>
      </w:r>
      <w:r w:rsidR="00E612FF">
        <w:rPr>
          <w:spacing w:val="-1"/>
          <w:sz w:val="28"/>
          <w:szCs w:val="28"/>
        </w:rPr>
        <w:t xml:space="preserve"> </w:t>
      </w:r>
      <w:r w:rsidR="00150096">
        <w:rPr>
          <w:spacing w:val="-1"/>
          <w:sz w:val="28"/>
          <w:szCs w:val="28"/>
        </w:rPr>
        <w:t xml:space="preserve">и </w:t>
      </w:r>
      <w:r w:rsidR="00B413C3">
        <w:rPr>
          <w:spacing w:val="-1"/>
          <w:sz w:val="28"/>
          <w:szCs w:val="28"/>
        </w:rPr>
        <w:t>считает</w:t>
      </w:r>
      <w:r w:rsidR="00657F31">
        <w:rPr>
          <w:spacing w:val="-1"/>
          <w:sz w:val="28"/>
          <w:szCs w:val="28"/>
        </w:rPr>
        <w:t xml:space="preserve"> назначить</w:t>
      </w:r>
      <w:r w:rsidRPr="000D77B7">
        <w:rPr>
          <w:sz w:val="28"/>
          <w:szCs w:val="28"/>
        </w:rPr>
        <w:t xml:space="preserve"> наказани</w:t>
      </w:r>
      <w:r w:rsidR="00657F31"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в виде</w:t>
      </w:r>
      <w:r w:rsidR="009C1D19">
        <w:rPr>
          <w:sz w:val="28"/>
          <w:szCs w:val="28"/>
        </w:rPr>
        <w:t xml:space="preserve"> административного </w:t>
      </w:r>
      <w:r w:rsidR="000124F2">
        <w:rPr>
          <w:sz w:val="28"/>
          <w:szCs w:val="28"/>
        </w:rPr>
        <w:t>ареста.</w:t>
      </w:r>
    </w:p>
    <w:p w:rsidR="00357022" w:rsidP="00357022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 xml:space="preserve">Кодекса Российской </w:t>
      </w:r>
      <w:r w:rsidRPr="000D77B7">
        <w:rPr>
          <w:color w:val="000000"/>
          <w:spacing w:val="1"/>
          <w:sz w:val="28"/>
          <w:szCs w:val="28"/>
        </w:rPr>
        <w:t>Федерации об административных правонарушениях</w:t>
      </w:r>
      <w:r w:rsidRPr="000D77B7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</w:t>
      </w:r>
    </w:p>
    <w:p w:rsidR="001E03FA" w:rsidP="003570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57022" w:rsidP="00357022">
      <w:pPr>
        <w:ind w:firstLine="720"/>
        <w:rPr>
          <w:spacing w:val="-1"/>
          <w:sz w:val="28"/>
          <w:szCs w:val="28"/>
        </w:rPr>
      </w:pPr>
      <w:r w:rsidRPr="003B3F43">
        <w:rPr>
          <w:sz w:val="28"/>
          <w:szCs w:val="28"/>
        </w:rPr>
        <w:t xml:space="preserve">                       </w:t>
      </w:r>
      <w:r w:rsidRPr="004F20A1" w:rsidR="009222DD">
        <w:rPr>
          <w:sz w:val="28"/>
          <w:szCs w:val="28"/>
        </w:rPr>
        <w:t>постановил:</w:t>
      </w:r>
    </w:p>
    <w:p w:rsidR="001E03FA" w:rsidP="00357022">
      <w:pPr>
        <w:ind w:firstLine="720"/>
        <w:jc w:val="both"/>
        <w:rPr>
          <w:spacing w:val="-1"/>
          <w:sz w:val="28"/>
          <w:szCs w:val="28"/>
        </w:rPr>
      </w:pPr>
    </w:p>
    <w:p w:rsidR="00357022" w:rsidRPr="009809D8" w:rsidP="00357022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Щегликова Дмитрия Викторовича</w:t>
      </w:r>
      <w:r w:rsidR="00E6074F">
        <w:rPr>
          <w:spacing w:val="-1"/>
          <w:sz w:val="28"/>
          <w:szCs w:val="28"/>
        </w:rPr>
        <w:t>,</w:t>
      </w:r>
      <w:r w:rsidR="009E23AD">
        <w:rPr>
          <w:spacing w:val="-1"/>
          <w:sz w:val="28"/>
          <w:szCs w:val="28"/>
        </w:rPr>
        <w:t xml:space="preserve"> </w:t>
      </w:r>
      <w:r w:rsidRPr="0035724F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35724F">
        <w:rPr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sz w:val="28"/>
          <w:szCs w:val="28"/>
        </w:rPr>
        <w:t xml:space="preserve"> ч.</w:t>
      </w:r>
      <w:r w:rsidR="0019259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5724F">
        <w:rPr>
          <w:sz w:val="28"/>
          <w:szCs w:val="28"/>
        </w:rPr>
        <w:t>ст.</w:t>
      </w:r>
      <w:r>
        <w:rPr>
          <w:sz w:val="28"/>
          <w:szCs w:val="28"/>
        </w:rPr>
        <w:t>20</w:t>
      </w:r>
      <w:r w:rsidRPr="0035724F">
        <w:rPr>
          <w:sz w:val="28"/>
          <w:szCs w:val="28"/>
        </w:rPr>
        <w:t>.2</w:t>
      </w:r>
      <w:r>
        <w:rPr>
          <w:sz w:val="28"/>
          <w:szCs w:val="28"/>
        </w:rPr>
        <w:t>5</w:t>
      </w:r>
      <w:r w:rsidRPr="0035724F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Pr="0035724F">
        <w:rPr>
          <w:sz w:val="28"/>
          <w:szCs w:val="28"/>
        </w:rPr>
        <w:t xml:space="preserve"> и </w:t>
      </w:r>
      <w:r w:rsidRPr="009809D8">
        <w:rPr>
          <w:sz w:val="28"/>
          <w:szCs w:val="28"/>
        </w:rPr>
        <w:t xml:space="preserve">подвергнуть административному аресту на срок </w:t>
      </w:r>
      <w:r w:rsidR="00102982">
        <w:rPr>
          <w:sz w:val="28"/>
          <w:szCs w:val="28"/>
        </w:rPr>
        <w:t>13</w:t>
      </w:r>
      <w:r>
        <w:rPr>
          <w:sz w:val="28"/>
          <w:szCs w:val="28"/>
        </w:rPr>
        <w:t>/</w:t>
      </w:r>
      <w:r w:rsidR="00102982">
        <w:rPr>
          <w:sz w:val="28"/>
          <w:szCs w:val="28"/>
        </w:rPr>
        <w:t xml:space="preserve"> тринадцать </w:t>
      </w:r>
      <w:r>
        <w:rPr>
          <w:sz w:val="28"/>
          <w:szCs w:val="28"/>
        </w:rPr>
        <w:t>/</w:t>
      </w:r>
      <w:r w:rsidRPr="009809D8">
        <w:rPr>
          <w:sz w:val="28"/>
          <w:szCs w:val="28"/>
        </w:rPr>
        <w:t>сут</w:t>
      </w:r>
      <w:r>
        <w:rPr>
          <w:sz w:val="28"/>
          <w:szCs w:val="28"/>
        </w:rPr>
        <w:t>ок</w:t>
      </w:r>
      <w:r w:rsidRPr="009809D8">
        <w:rPr>
          <w:sz w:val="28"/>
          <w:szCs w:val="28"/>
        </w:rPr>
        <w:t>.</w:t>
      </w:r>
    </w:p>
    <w:p w:rsidR="00102982" w:rsidP="00357022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отбытия наказания исчислять с момента вынесения постановления с 27 февраля 2024 г. с 11:30 ч. </w:t>
      </w:r>
    </w:p>
    <w:p w:rsidR="00357022" w:rsidP="00357022">
      <w:pPr>
        <w:shd w:val="clear" w:color="auto" w:fill="FFFFFF"/>
        <w:spacing w:line="322" w:lineRule="exact"/>
        <w:ind w:firstLine="715"/>
        <w:jc w:val="both"/>
      </w:pPr>
      <w:r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постановление, о назначении административного наказания не </w:t>
      </w:r>
      <w:r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spacing w:val="-1"/>
          <w:sz w:val="28"/>
          <w:szCs w:val="28"/>
        </w:rPr>
        <w:t>исполнение в течение двух лет со дня</w:t>
      </w:r>
      <w:r>
        <w:rPr>
          <w:spacing w:val="-1"/>
          <w:sz w:val="28"/>
          <w:szCs w:val="28"/>
        </w:rPr>
        <w:t xml:space="preserve"> его вступления в законную силу.</w:t>
      </w:r>
    </w:p>
    <w:p w:rsidR="00CE56D0" w:rsidRPr="00803625" w:rsidP="00CE56D0">
      <w:pPr>
        <w:ind w:firstLine="720"/>
        <w:jc w:val="both"/>
        <w:rPr>
          <w:sz w:val="28"/>
          <w:szCs w:val="28"/>
        </w:rPr>
      </w:pPr>
      <w:r w:rsidRPr="00803625">
        <w:rPr>
          <w:sz w:val="28"/>
          <w:szCs w:val="28"/>
        </w:rPr>
        <w:t xml:space="preserve">Разъяснить </w:t>
      </w:r>
      <w:r w:rsidRPr="00803625">
        <w:rPr>
          <w:spacing w:val="-1"/>
          <w:sz w:val="28"/>
          <w:szCs w:val="28"/>
        </w:rPr>
        <w:t>лицу, привлеченному к административной ответственности,</w:t>
      </w:r>
      <w:r w:rsidRPr="00803625">
        <w:rPr>
          <w:sz w:val="28"/>
          <w:szCs w:val="28"/>
        </w:rPr>
        <w:t xml:space="preserve"> что на основании ч. 4 ст. 4.1 Кодекса Российской Федерации об административных правонарушениях - назначение административного наказания не освобождает лицо </w:t>
      </w:r>
      <w:r w:rsidRPr="00803625">
        <w:rPr>
          <w:sz w:val="28"/>
          <w:szCs w:val="28"/>
        </w:rPr>
        <w:t xml:space="preserve">от исполнения обязанности, за неисполнение которой административное наказание было назначено.  </w:t>
      </w:r>
    </w:p>
    <w:p w:rsidR="00CE56D0" w:rsidRPr="00803625" w:rsidP="00CE56D0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803625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 о назначении административного наказания не </w:t>
      </w:r>
      <w:r w:rsidRPr="00803625">
        <w:rPr>
          <w:sz w:val="28"/>
          <w:szCs w:val="28"/>
        </w:rPr>
        <w:t>подлежит испол</w:t>
      </w:r>
      <w:r w:rsidRPr="00803625">
        <w:rPr>
          <w:sz w:val="28"/>
          <w:szCs w:val="28"/>
        </w:rPr>
        <w:t xml:space="preserve">нению в случае, если это постановление не было приведено в </w:t>
      </w:r>
      <w:r w:rsidRPr="00803625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CE56D0" w:rsidRPr="00803625" w:rsidP="00CE56D0">
      <w:pPr>
        <w:ind w:firstLine="720"/>
        <w:jc w:val="both"/>
        <w:rPr>
          <w:sz w:val="28"/>
          <w:szCs w:val="28"/>
        </w:rPr>
      </w:pPr>
      <w:r w:rsidRPr="00803625">
        <w:rPr>
          <w:sz w:val="28"/>
          <w:szCs w:val="28"/>
        </w:rPr>
        <w:t xml:space="preserve">Постановление может быть обжаловано в Сургутский районный суд в течение </w:t>
      </w:r>
      <w:r w:rsidRPr="00803625">
        <w:rPr>
          <w:sz w:val="28"/>
          <w:szCs w:val="28"/>
        </w:rPr>
        <w:t>10 суток через судью, вынесшего постановление.</w:t>
      </w:r>
    </w:p>
    <w:p w:rsidR="00CE56D0" w:rsidRPr="00803625" w:rsidP="00CE56D0">
      <w:pPr>
        <w:ind w:firstLine="720"/>
        <w:jc w:val="both"/>
        <w:rPr>
          <w:sz w:val="28"/>
          <w:szCs w:val="28"/>
        </w:rPr>
      </w:pPr>
    </w:p>
    <w:p w:rsidR="00566A55" w:rsidP="00CE56D0">
      <w:pPr>
        <w:ind w:firstLine="720"/>
        <w:jc w:val="both"/>
        <w:rPr>
          <w:sz w:val="28"/>
          <w:szCs w:val="28"/>
        </w:rPr>
      </w:pPr>
      <w:r w:rsidRPr="00803625">
        <w:rPr>
          <w:sz w:val="28"/>
          <w:szCs w:val="28"/>
        </w:rPr>
        <w:t xml:space="preserve">Мировой </w:t>
      </w:r>
      <w:r w:rsidRPr="00803625">
        <w:rPr>
          <w:sz w:val="28"/>
          <w:szCs w:val="28"/>
        </w:rPr>
        <w:t>судья                                      И.П.</w:t>
      </w:r>
      <w:r>
        <w:rPr>
          <w:sz w:val="28"/>
          <w:szCs w:val="28"/>
        </w:rPr>
        <w:t xml:space="preserve"> </w:t>
      </w:r>
      <w:r w:rsidRPr="00803625">
        <w:rPr>
          <w:sz w:val="28"/>
          <w:szCs w:val="28"/>
        </w:rPr>
        <w:t>Кравцова</w:t>
      </w:r>
    </w:p>
    <w:sectPr w:rsidSect="00827E3C">
      <w:type w:val="continuous"/>
      <w:pgSz w:w="11909" w:h="16834"/>
      <w:pgMar w:top="284" w:right="637" w:bottom="284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644C"/>
    <w:rsid w:val="0000763F"/>
    <w:rsid w:val="000124F2"/>
    <w:rsid w:val="000155BB"/>
    <w:rsid w:val="00023324"/>
    <w:rsid w:val="00024D44"/>
    <w:rsid w:val="00030A27"/>
    <w:rsid w:val="0003673B"/>
    <w:rsid w:val="00036C05"/>
    <w:rsid w:val="000401B3"/>
    <w:rsid w:val="00046D1C"/>
    <w:rsid w:val="00052936"/>
    <w:rsid w:val="000568F8"/>
    <w:rsid w:val="00067B25"/>
    <w:rsid w:val="000723D1"/>
    <w:rsid w:val="00087072"/>
    <w:rsid w:val="00097C48"/>
    <w:rsid w:val="000A219C"/>
    <w:rsid w:val="000B31B0"/>
    <w:rsid w:val="000C0461"/>
    <w:rsid w:val="000C3D86"/>
    <w:rsid w:val="000C47C2"/>
    <w:rsid w:val="000C6410"/>
    <w:rsid w:val="000D0FF8"/>
    <w:rsid w:val="000D1579"/>
    <w:rsid w:val="000D4136"/>
    <w:rsid w:val="000D453C"/>
    <w:rsid w:val="000D5CE5"/>
    <w:rsid w:val="000D77B7"/>
    <w:rsid w:val="000F0E55"/>
    <w:rsid w:val="000F352F"/>
    <w:rsid w:val="000F4D4B"/>
    <w:rsid w:val="00102982"/>
    <w:rsid w:val="00121B76"/>
    <w:rsid w:val="0012453E"/>
    <w:rsid w:val="001311F5"/>
    <w:rsid w:val="00131BDA"/>
    <w:rsid w:val="00135050"/>
    <w:rsid w:val="0013538E"/>
    <w:rsid w:val="00140536"/>
    <w:rsid w:val="00150096"/>
    <w:rsid w:val="00153C30"/>
    <w:rsid w:val="00155EF8"/>
    <w:rsid w:val="00157191"/>
    <w:rsid w:val="00160B8B"/>
    <w:rsid w:val="001619B6"/>
    <w:rsid w:val="00166AC1"/>
    <w:rsid w:val="00170679"/>
    <w:rsid w:val="00170AC1"/>
    <w:rsid w:val="00172E17"/>
    <w:rsid w:val="001770C7"/>
    <w:rsid w:val="001774B4"/>
    <w:rsid w:val="001814AC"/>
    <w:rsid w:val="00182B3B"/>
    <w:rsid w:val="0019038E"/>
    <w:rsid w:val="00191DB3"/>
    <w:rsid w:val="00192591"/>
    <w:rsid w:val="001A7E0A"/>
    <w:rsid w:val="001C57AD"/>
    <w:rsid w:val="001C6F5C"/>
    <w:rsid w:val="001D5558"/>
    <w:rsid w:val="001D5BFD"/>
    <w:rsid w:val="001E03FA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991"/>
    <w:rsid w:val="00237E11"/>
    <w:rsid w:val="0024095C"/>
    <w:rsid w:val="00241B8D"/>
    <w:rsid w:val="00245B7C"/>
    <w:rsid w:val="00255B4A"/>
    <w:rsid w:val="0026670E"/>
    <w:rsid w:val="002670DA"/>
    <w:rsid w:val="00267382"/>
    <w:rsid w:val="00272BDC"/>
    <w:rsid w:val="00274471"/>
    <w:rsid w:val="00287758"/>
    <w:rsid w:val="00296574"/>
    <w:rsid w:val="002B29A1"/>
    <w:rsid w:val="002C59D7"/>
    <w:rsid w:val="002C792B"/>
    <w:rsid w:val="002C7D88"/>
    <w:rsid w:val="002D40F6"/>
    <w:rsid w:val="002D4745"/>
    <w:rsid w:val="002E37CE"/>
    <w:rsid w:val="002E7F6B"/>
    <w:rsid w:val="002F3B3A"/>
    <w:rsid w:val="002F64C8"/>
    <w:rsid w:val="00301A78"/>
    <w:rsid w:val="00302253"/>
    <w:rsid w:val="00303D88"/>
    <w:rsid w:val="003041BC"/>
    <w:rsid w:val="003048DB"/>
    <w:rsid w:val="00304CA5"/>
    <w:rsid w:val="00306FDB"/>
    <w:rsid w:val="00307B67"/>
    <w:rsid w:val="00313126"/>
    <w:rsid w:val="0031616D"/>
    <w:rsid w:val="00316D92"/>
    <w:rsid w:val="003175B6"/>
    <w:rsid w:val="0032442D"/>
    <w:rsid w:val="00333555"/>
    <w:rsid w:val="003403A4"/>
    <w:rsid w:val="00342193"/>
    <w:rsid w:val="00355A1B"/>
    <w:rsid w:val="00357022"/>
    <w:rsid w:val="0035724F"/>
    <w:rsid w:val="00372D1F"/>
    <w:rsid w:val="00377989"/>
    <w:rsid w:val="0038533C"/>
    <w:rsid w:val="00393089"/>
    <w:rsid w:val="003A2884"/>
    <w:rsid w:val="003A4769"/>
    <w:rsid w:val="003B3CD5"/>
    <w:rsid w:val="003B3F43"/>
    <w:rsid w:val="003B4D65"/>
    <w:rsid w:val="003B729E"/>
    <w:rsid w:val="003C0BD6"/>
    <w:rsid w:val="003D3F00"/>
    <w:rsid w:val="003E0981"/>
    <w:rsid w:val="003E2242"/>
    <w:rsid w:val="003E408E"/>
    <w:rsid w:val="003F16FF"/>
    <w:rsid w:val="003F1CD2"/>
    <w:rsid w:val="00400464"/>
    <w:rsid w:val="00401CED"/>
    <w:rsid w:val="00402D7D"/>
    <w:rsid w:val="004112FF"/>
    <w:rsid w:val="00420510"/>
    <w:rsid w:val="00421258"/>
    <w:rsid w:val="00421468"/>
    <w:rsid w:val="00427703"/>
    <w:rsid w:val="00435871"/>
    <w:rsid w:val="00445FA4"/>
    <w:rsid w:val="00450BCF"/>
    <w:rsid w:val="00456C4E"/>
    <w:rsid w:val="00457B70"/>
    <w:rsid w:val="00463605"/>
    <w:rsid w:val="00474E83"/>
    <w:rsid w:val="0047556A"/>
    <w:rsid w:val="00485D69"/>
    <w:rsid w:val="004948D7"/>
    <w:rsid w:val="004A0D48"/>
    <w:rsid w:val="004A6430"/>
    <w:rsid w:val="004A6AC5"/>
    <w:rsid w:val="004A6B64"/>
    <w:rsid w:val="004A7601"/>
    <w:rsid w:val="004B7EF8"/>
    <w:rsid w:val="004C6C5A"/>
    <w:rsid w:val="004C7A82"/>
    <w:rsid w:val="004D239B"/>
    <w:rsid w:val="004D59A5"/>
    <w:rsid w:val="004D63D8"/>
    <w:rsid w:val="004F15DC"/>
    <w:rsid w:val="004F20A1"/>
    <w:rsid w:val="004F278D"/>
    <w:rsid w:val="004F37AE"/>
    <w:rsid w:val="004F5DD9"/>
    <w:rsid w:val="005046CD"/>
    <w:rsid w:val="00515A96"/>
    <w:rsid w:val="00516D05"/>
    <w:rsid w:val="0052177C"/>
    <w:rsid w:val="00522A37"/>
    <w:rsid w:val="00525021"/>
    <w:rsid w:val="00536C28"/>
    <w:rsid w:val="005379FC"/>
    <w:rsid w:val="00541EAF"/>
    <w:rsid w:val="00542520"/>
    <w:rsid w:val="00545169"/>
    <w:rsid w:val="00545385"/>
    <w:rsid w:val="00554AFD"/>
    <w:rsid w:val="005563C1"/>
    <w:rsid w:val="00556B45"/>
    <w:rsid w:val="005638B9"/>
    <w:rsid w:val="00565A9C"/>
    <w:rsid w:val="005667DB"/>
    <w:rsid w:val="00566A55"/>
    <w:rsid w:val="0056742D"/>
    <w:rsid w:val="005722B3"/>
    <w:rsid w:val="0057411C"/>
    <w:rsid w:val="00574C58"/>
    <w:rsid w:val="0057525F"/>
    <w:rsid w:val="0058454D"/>
    <w:rsid w:val="00586401"/>
    <w:rsid w:val="00586BEC"/>
    <w:rsid w:val="00586E5F"/>
    <w:rsid w:val="005942A8"/>
    <w:rsid w:val="00596EFC"/>
    <w:rsid w:val="00597CED"/>
    <w:rsid w:val="00597E9E"/>
    <w:rsid w:val="005A29EB"/>
    <w:rsid w:val="005A3C61"/>
    <w:rsid w:val="005A5C37"/>
    <w:rsid w:val="005B0C38"/>
    <w:rsid w:val="005D7821"/>
    <w:rsid w:val="005D7D13"/>
    <w:rsid w:val="005E3A3B"/>
    <w:rsid w:val="005E4027"/>
    <w:rsid w:val="005E4378"/>
    <w:rsid w:val="005E799F"/>
    <w:rsid w:val="005F21B6"/>
    <w:rsid w:val="005F6DCA"/>
    <w:rsid w:val="006030D2"/>
    <w:rsid w:val="0060339F"/>
    <w:rsid w:val="00604D7D"/>
    <w:rsid w:val="0060631C"/>
    <w:rsid w:val="006128EE"/>
    <w:rsid w:val="00612E8E"/>
    <w:rsid w:val="00623FE7"/>
    <w:rsid w:val="00630DD7"/>
    <w:rsid w:val="00640BB7"/>
    <w:rsid w:val="00641180"/>
    <w:rsid w:val="00647F4D"/>
    <w:rsid w:val="00651ABF"/>
    <w:rsid w:val="00652DE0"/>
    <w:rsid w:val="00653CB6"/>
    <w:rsid w:val="00655B0B"/>
    <w:rsid w:val="00657F31"/>
    <w:rsid w:val="0066100C"/>
    <w:rsid w:val="006646EE"/>
    <w:rsid w:val="00667F6B"/>
    <w:rsid w:val="006705A8"/>
    <w:rsid w:val="00674BB0"/>
    <w:rsid w:val="00677F81"/>
    <w:rsid w:val="0069540C"/>
    <w:rsid w:val="00696837"/>
    <w:rsid w:val="006A2DA8"/>
    <w:rsid w:val="006A4747"/>
    <w:rsid w:val="006B1EE7"/>
    <w:rsid w:val="006B4516"/>
    <w:rsid w:val="006B7AD6"/>
    <w:rsid w:val="006D2324"/>
    <w:rsid w:val="006D4AE0"/>
    <w:rsid w:val="006D61A6"/>
    <w:rsid w:val="006E4BE4"/>
    <w:rsid w:val="006F7329"/>
    <w:rsid w:val="007008A0"/>
    <w:rsid w:val="00703609"/>
    <w:rsid w:val="007046EB"/>
    <w:rsid w:val="00711615"/>
    <w:rsid w:val="00713562"/>
    <w:rsid w:val="00715676"/>
    <w:rsid w:val="0072224E"/>
    <w:rsid w:val="0073379F"/>
    <w:rsid w:val="00735990"/>
    <w:rsid w:val="00746D01"/>
    <w:rsid w:val="007611FE"/>
    <w:rsid w:val="007673A1"/>
    <w:rsid w:val="007831B4"/>
    <w:rsid w:val="00797ED1"/>
    <w:rsid w:val="007A1726"/>
    <w:rsid w:val="007C3163"/>
    <w:rsid w:val="007D1F61"/>
    <w:rsid w:val="007D4218"/>
    <w:rsid w:val="007D506A"/>
    <w:rsid w:val="007F50C0"/>
    <w:rsid w:val="007F6D38"/>
    <w:rsid w:val="007F7A74"/>
    <w:rsid w:val="00803625"/>
    <w:rsid w:val="00804639"/>
    <w:rsid w:val="00807D5E"/>
    <w:rsid w:val="008123B9"/>
    <w:rsid w:val="00817FAE"/>
    <w:rsid w:val="00823084"/>
    <w:rsid w:val="0082346B"/>
    <w:rsid w:val="00823FCF"/>
    <w:rsid w:val="0082524E"/>
    <w:rsid w:val="0082770A"/>
    <w:rsid w:val="00827E3C"/>
    <w:rsid w:val="0083217D"/>
    <w:rsid w:val="008337BA"/>
    <w:rsid w:val="0084052C"/>
    <w:rsid w:val="0084298A"/>
    <w:rsid w:val="00845F52"/>
    <w:rsid w:val="008535F7"/>
    <w:rsid w:val="00856AE9"/>
    <w:rsid w:val="00856E0B"/>
    <w:rsid w:val="00860F65"/>
    <w:rsid w:val="008635A4"/>
    <w:rsid w:val="00863E85"/>
    <w:rsid w:val="00876AA9"/>
    <w:rsid w:val="0088717A"/>
    <w:rsid w:val="0089475C"/>
    <w:rsid w:val="00897099"/>
    <w:rsid w:val="008A0D1F"/>
    <w:rsid w:val="008A3D49"/>
    <w:rsid w:val="008C0060"/>
    <w:rsid w:val="008C0234"/>
    <w:rsid w:val="008C0F18"/>
    <w:rsid w:val="008C6508"/>
    <w:rsid w:val="008D3CCE"/>
    <w:rsid w:val="008E0BA1"/>
    <w:rsid w:val="008E4715"/>
    <w:rsid w:val="008E7F42"/>
    <w:rsid w:val="008F2612"/>
    <w:rsid w:val="009106DF"/>
    <w:rsid w:val="009130FB"/>
    <w:rsid w:val="009159EE"/>
    <w:rsid w:val="009174BB"/>
    <w:rsid w:val="009222DD"/>
    <w:rsid w:val="009229E2"/>
    <w:rsid w:val="009231A9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70758"/>
    <w:rsid w:val="00973247"/>
    <w:rsid w:val="00974CAF"/>
    <w:rsid w:val="009809D8"/>
    <w:rsid w:val="00996B74"/>
    <w:rsid w:val="00997077"/>
    <w:rsid w:val="00997E5B"/>
    <w:rsid w:val="009A2251"/>
    <w:rsid w:val="009A3B7B"/>
    <w:rsid w:val="009A5C8D"/>
    <w:rsid w:val="009C1D19"/>
    <w:rsid w:val="009C2603"/>
    <w:rsid w:val="009C604B"/>
    <w:rsid w:val="009D1FC8"/>
    <w:rsid w:val="009D343E"/>
    <w:rsid w:val="009D5110"/>
    <w:rsid w:val="009E23AD"/>
    <w:rsid w:val="009E4F9E"/>
    <w:rsid w:val="009E73A0"/>
    <w:rsid w:val="009E774C"/>
    <w:rsid w:val="009F1F93"/>
    <w:rsid w:val="009F27AA"/>
    <w:rsid w:val="009F3B71"/>
    <w:rsid w:val="009F7B3C"/>
    <w:rsid w:val="00A00303"/>
    <w:rsid w:val="00A0559A"/>
    <w:rsid w:val="00A0758F"/>
    <w:rsid w:val="00A115A7"/>
    <w:rsid w:val="00A16B62"/>
    <w:rsid w:val="00A21831"/>
    <w:rsid w:val="00A30B67"/>
    <w:rsid w:val="00A35346"/>
    <w:rsid w:val="00A378D1"/>
    <w:rsid w:val="00A54231"/>
    <w:rsid w:val="00A64C5D"/>
    <w:rsid w:val="00A66F58"/>
    <w:rsid w:val="00A70F1A"/>
    <w:rsid w:val="00A75E6D"/>
    <w:rsid w:val="00A82F60"/>
    <w:rsid w:val="00A868B7"/>
    <w:rsid w:val="00A934E7"/>
    <w:rsid w:val="00AA28F6"/>
    <w:rsid w:val="00AA6632"/>
    <w:rsid w:val="00AC168E"/>
    <w:rsid w:val="00AD0C1B"/>
    <w:rsid w:val="00AD26C3"/>
    <w:rsid w:val="00AD52CF"/>
    <w:rsid w:val="00AD719A"/>
    <w:rsid w:val="00AF4CE3"/>
    <w:rsid w:val="00AF4EE4"/>
    <w:rsid w:val="00B00634"/>
    <w:rsid w:val="00B02B15"/>
    <w:rsid w:val="00B10D13"/>
    <w:rsid w:val="00B13E7B"/>
    <w:rsid w:val="00B413C3"/>
    <w:rsid w:val="00B4527B"/>
    <w:rsid w:val="00B56281"/>
    <w:rsid w:val="00B66CF4"/>
    <w:rsid w:val="00B74498"/>
    <w:rsid w:val="00B75963"/>
    <w:rsid w:val="00B8130C"/>
    <w:rsid w:val="00B91744"/>
    <w:rsid w:val="00B9195F"/>
    <w:rsid w:val="00B92483"/>
    <w:rsid w:val="00BA3FB7"/>
    <w:rsid w:val="00BA63F0"/>
    <w:rsid w:val="00BB2806"/>
    <w:rsid w:val="00BB38D3"/>
    <w:rsid w:val="00BC0406"/>
    <w:rsid w:val="00BC0FBB"/>
    <w:rsid w:val="00BC4782"/>
    <w:rsid w:val="00BC533F"/>
    <w:rsid w:val="00BE11AF"/>
    <w:rsid w:val="00BF134C"/>
    <w:rsid w:val="00BF1990"/>
    <w:rsid w:val="00BF2234"/>
    <w:rsid w:val="00BF6243"/>
    <w:rsid w:val="00BF7A46"/>
    <w:rsid w:val="00C00A50"/>
    <w:rsid w:val="00C12182"/>
    <w:rsid w:val="00C13615"/>
    <w:rsid w:val="00C20A58"/>
    <w:rsid w:val="00C20B3A"/>
    <w:rsid w:val="00C233C9"/>
    <w:rsid w:val="00C30B7D"/>
    <w:rsid w:val="00C321DE"/>
    <w:rsid w:val="00C32D9E"/>
    <w:rsid w:val="00C34BFF"/>
    <w:rsid w:val="00C43A73"/>
    <w:rsid w:val="00C44344"/>
    <w:rsid w:val="00C52F6B"/>
    <w:rsid w:val="00C63848"/>
    <w:rsid w:val="00C76DE6"/>
    <w:rsid w:val="00C826B5"/>
    <w:rsid w:val="00C85FC6"/>
    <w:rsid w:val="00C8628F"/>
    <w:rsid w:val="00C87020"/>
    <w:rsid w:val="00C8719C"/>
    <w:rsid w:val="00C87770"/>
    <w:rsid w:val="00CA709C"/>
    <w:rsid w:val="00CB28C4"/>
    <w:rsid w:val="00CB4A59"/>
    <w:rsid w:val="00CB7947"/>
    <w:rsid w:val="00CB7CE0"/>
    <w:rsid w:val="00CC0AB2"/>
    <w:rsid w:val="00CC4CAB"/>
    <w:rsid w:val="00CD2D6C"/>
    <w:rsid w:val="00CD7198"/>
    <w:rsid w:val="00CE56D0"/>
    <w:rsid w:val="00CF1E0F"/>
    <w:rsid w:val="00CF4C5B"/>
    <w:rsid w:val="00CF523C"/>
    <w:rsid w:val="00D00A5C"/>
    <w:rsid w:val="00D00E1F"/>
    <w:rsid w:val="00D14F16"/>
    <w:rsid w:val="00D2467E"/>
    <w:rsid w:val="00D2667A"/>
    <w:rsid w:val="00D47572"/>
    <w:rsid w:val="00D5173E"/>
    <w:rsid w:val="00D60D24"/>
    <w:rsid w:val="00D6766F"/>
    <w:rsid w:val="00D72E9F"/>
    <w:rsid w:val="00D72ED2"/>
    <w:rsid w:val="00D73149"/>
    <w:rsid w:val="00D7582D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606F"/>
    <w:rsid w:val="00DB0F3C"/>
    <w:rsid w:val="00DB19C7"/>
    <w:rsid w:val="00DC1C0A"/>
    <w:rsid w:val="00DC69A5"/>
    <w:rsid w:val="00DD0D88"/>
    <w:rsid w:val="00DD7734"/>
    <w:rsid w:val="00DE5884"/>
    <w:rsid w:val="00DF539C"/>
    <w:rsid w:val="00DF6CCF"/>
    <w:rsid w:val="00E0213C"/>
    <w:rsid w:val="00E0217C"/>
    <w:rsid w:val="00E0492E"/>
    <w:rsid w:val="00E06C01"/>
    <w:rsid w:val="00E36B4F"/>
    <w:rsid w:val="00E373A5"/>
    <w:rsid w:val="00E42CAF"/>
    <w:rsid w:val="00E434FC"/>
    <w:rsid w:val="00E4703B"/>
    <w:rsid w:val="00E50C20"/>
    <w:rsid w:val="00E52633"/>
    <w:rsid w:val="00E6074F"/>
    <w:rsid w:val="00E612FF"/>
    <w:rsid w:val="00E62016"/>
    <w:rsid w:val="00E67DF8"/>
    <w:rsid w:val="00E93BA7"/>
    <w:rsid w:val="00EA2B9E"/>
    <w:rsid w:val="00EA465A"/>
    <w:rsid w:val="00EA6470"/>
    <w:rsid w:val="00EC40A5"/>
    <w:rsid w:val="00EC447B"/>
    <w:rsid w:val="00EC5CD7"/>
    <w:rsid w:val="00EC7B37"/>
    <w:rsid w:val="00EC7C20"/>
    <w:rsid w:val="00ED4FB0"/>
    <w:rsid w:val="00EE337A"/>
    <w:rsid w:val="00EE3E5E"/>
    <w:rsid w:val="00EF2547"/>
    <w:rsid w:val="00EF272E"/>
    <w:rsid w:val="00EF2AE0"/>
    <w:rsid w:val="00F00203"/>
    <w:rsid w:val="00F0142F"/>
    <w:rsid w:val="00F100FB"/>
    <w:rsid w:val="00F15AA0"/>
    <w:rsid w:val="00F25B98"/>
    <w:rsid w:val="00F3188C"/>
    <w:rsid w:val="00F33583"/>
    <w:rsid w:val="00F3553B"/>
    <w:rsid w:val="00F36005"/>
    <w:rsid w:val="00F41B43"/>
    <w:rsid w:val="00F444E2"/>
    <w:rsid w:val="00F46F0A"/>
    <w:rsid w:val="00F60D96"/>
    <w:rsid w:val="00F614B7"/>
    <w:rsid w:val="00F7059C"/>
    <w:rsid w:val="00F735A0"/>
    <w:rsid w:val="00F74468"/>
    <w:rsid w:val="00F75459"/>
    <w:rsid w:val="00F86235"/>
    <w:rsid w:val="00F91F06"/>
    <w:rsid w:val="00F93975"/>
    <w:rsid w:val="00F940AF"/>
    <w:rsid w:val="00FA1923"/>
    <w:rsid w:val="00FA2584"/>
    <w:rsid w:val="00FA408B"/>
    <w:rsid w:val="00FA41D9"/>
    <w:rsid w:val="00FA7AA2"/>
    <w:rsid w:val="00FB012E"/>
    <w:rsid w:val="00FB7EC4"/>
    <w:rsid w:val="00FC06CA"/>
    <w:rsid w:val="00FC7C27"/>
    <w:rsid w:val="00FD4DE6"/>
    <w:rsid w:val="00FD63BF"/>
    <w:rsid w:val="00FE2582"/>
    <w:rsid w:val="00FE68D8"/>
    <w:rsid w:val="00FE76E4"/>
    <w:rsid w:val="00FF01EF"/>
    <w:rsid w:val="00FF0510"/>
    <w:rsid w:val="00FF56F2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93F9172B-5C64-4B11-88E9-9198C8F9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E3EB4-3CDC-46E3-869E-CA64D1F9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